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CF9" w:rsidRPr="00383CF9" w:rsidRDefault="00383CF9">
      <w:pPr>
        <w:rPr>
          <w:b/>
          <w:sz w:val="28"/>
          <w:lang w:val="bg-BG"/>
        </w:rPr>
      </w:pPr>
      <w:bookmarkStart w:id="0" w:name="_GoBack"/>
      <w:bookmarkEnd w:id="0"/>
      <w:r w:rsidRPr="00383CF9">
        <w:rPr>
          <w:b/>
          <w:sz w:val="28"/>
          <w:lang w:val="bg-BG"/>
        </w:rPr>
        <w:t>Кога е</w:t>
      </w:r>
      <w:r>
        <w:rPr>
          <w:b/>
          <w:sz w:val="28"/>
          <w:lang w:val="bg-BG"/>
        </w:rPr>
        <w:t xml:space="preserve"> </w:t>
      </w:r>
      <w:r w:rsidRPr="00383CF9">
        <w:rPr>
          <w:b/>
          <w:sz w:val="28"/>
          <w:lang w:val="bg-BG"/>
        </w:rPr>
        <w:t>правилното време за...</w:t>
      </w:r>
      <w:r>
        <w:rPr>
          <w:b/>
          <w:sz w:val="28"/>
          <w:lang w:val="bg-BG"/>
        </w:rPr>
        <w:t>?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8C0BA7" w:rsidRPr="00383CF9" w:rsidTr="00320C83">
        <w:tc>
          <w:tcPr>
            <w:tcW w:w="5000" w:type="pct"/>
          </w:tcPr>
          <w:p w:rsidR="00320C83" w:rsidRPr="00383CF9" w:rsidRDefault="00320C83" w:rsidP="00320C83">
            <w:pPr>
              <w:rPr>
                <w:b/>
                <w:sz w:val="24"/>
                <w:szCs w:val="24"/>
              </w:rPr>
            </w:pPr>
            <w:r w:rsidRPr="00383CF9">
              <w:rPr>
                <w:b/>
                <w:sz w:val="24"/>
                <w:szCs w:val="24"/>
                <w:lang w:val="bg-BG"/>
              </w:rPr>
              <w:t>СИТУАЦИИ</w:t>
            </w:r>
          </w:p>
          <w:p w:rsidR="00320C83" w:rsidRPr="00383CF9" w:rsidRDefault="00320C83" w:rsidP="00320C83">
            <w:pPr>
              <w:rPr>
                <w:b/>
                <w:sz w:val="24"/>
                <w:szCs w:val="24"/>
                <w:lang w:val="bg-BG"/>
              </w:rPr>
            </w:pPr>
            <w:r w:rsidRPr="00383CF9">
              <w:rPr>
                <w:b/>
                <w:sz w:val="24"/>
                <w:szCs w:val="24"/>
                <w:lang w:val="bg-BG"/>
              </w:rPr>
              <w:t>(ПО ЕДНА КАРТА НА ВСЕКИ МЛАДЕЖ)</w:t>
            </w: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C908F0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Ръкостискане</w:t>
            </w:r>
          </w:p>
          <w:p w:rsidR="00320C83" w:rsidRPr="00383CF9" w:rsidRDefault="00320C83" w:rsidP="00C908F0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C908F0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Разговор</w:t>
            </w:r>
          </w:p>
          <w:p w:rsidR="00320C83" w:rsidRPr="00383CF9" w:rsidRDefault="00320C83" w:rsidP="00C908F0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C908F0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Размяна на телефонни номера</w:t>
            </w:r>
          </w:p>
          <w:p w:rsidR="00320C83" w:rsidRPr="00383CF9" w:rsidRDefault="00320C83" w:rsidP="00C908F0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C908F0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Прегръдка</w:t>
            </w:r>
          </w:p>
          <w:p w:rsidR="00320C83" w:rsidRPr="00383CF9" w:rsidRDefault="00320C83" w:rsidP="00C908F0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400A52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Ходене на кино</w:t>
            </w:r>
          </w:p>
          <w:p w:rsidR="00320C83" w:rsidRPr="00383CF9" w:rsidRDefault="00320C83" w:rsidP="00400A52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C908F0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Целуване</w:t>
            </w:r>
            <w:r w:rsidR="00320C83" w:rsidRPr="00383CF9">
              <w:rPr>
                <w:sz w:val="24"/>
                <w:szCs w:val="24"/>
              </w:rPr>
              <w:t>*</w:t>
            </w:r>
          </w:p>
          <w:p w:rsidR="00320C83" w:rsidRPr="00383CF9" w:rsidRDefault="00320C83" w:rsidP="00C908F0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C908F0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Купуване на подаръци</w:t>
            </w:r>
          </w:p>
          <w:p w:rsidR="00320C83" w:rsidRPr="00383CF9" w:rsidRDefault="00320C83" w:rsidP="00C908F0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EC1F79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Споделяне на тайни</w:t>
            </w:r>
          </w:p>
          <w:p w:rsidR="00320C83" w:rsidRPr="00383CF9" w:rsidRDefault="00320C83" w:rsidP="00EC1F79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EC1F79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Секс</w:t>
            </w:r>
          </w:p>
          <w:p w:rsidR="00320C83" w:rsidRPr="00383CF9" w:rsidRDefault="00320C83" w:rsidP="00EC1F79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EC1F79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Изпращане на голи снимки</w:t>
            </w:r>
          </w:p>
          <w:p w:rsidR="00320C83" w:rsidRPr="00383CF9" w:rsidRDefault="00320C83" w:rsidP="00EC1F79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320C83" w:rsidRPr="00383CF9" w:rsidRDefault="00320C83" w:rsidP="00320C83">
            <w:pPr>
              <w:rPr>
                <w:b/>
                <w:sz w:val="24"/>
                <w:szCs w:val="24"/>
                <w:lang w:val="bg-BG"/>
              </w:rPr>
            </w:pPr>
            <w:r w:rsidRPr="00383CF9">
              <w:rPr>
                <w:b/>
                <w:sz w:val="24"/>
                <w:szCs w:val="24"/>
                <w:lang w:val="bg-BG"/>
              </w:rPr>
              <w:t>ВРЕМЕВИ КАРТИ</w:t>
            </w:r>
            <w:r w:rsidRPr="00383CF9">
              <w:rPr>
                <w:b/>
                <w:sz w:val="24"/>
                <w:szCs w:val="24"/>
              </w:rPr>
              <w:t xml:space="preserve"> </w:t>
            </w:r>
            <w:r w:rsidRPr="00383CF9">
              <w:rPr>
                <w:b/>
                <w:sz w:val="24"/>
                <w:szCs w:val="24"/>
                <w:lang w:val="bg-BG"/>
              </w:rPr>
              <w:t xml:space="preserve">– ОБИКНОВЕНО МЕНТОР ПРОЧИТА НА ГЛАС. </w:t>
            </w:r>
          </w:p>
          <w:p w:rsidR="00320C83" w:rsidRPr="00383CF9" w:rsidRDefault="00320C83" w:rsidP="00320C83">
            <w:pPr>
              <w:rPr>
                <w:b/>
                <w:sz w:val="24"/>
                <w:szCs w:val="24"/>
              </w:rPr>
            </w:pPr>
            <w:r w:rsidRPr="00383CF9">
              <w:rPr>
                <w:i/>
                <w:sz w:val="24"/>
                <w:szCs w:val="24"/>
                <w:lang w:val="bg-BG"/>
              </w:rPr>
              <w:t>По-лесно е да е хронологично:</w:t>
            </w: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EC1F79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Веднага</w:t>
            </w:r>
          </w:p>
          <w:p w:rsidR="00320C83" w:rsidRPr="00383CF9" w:rsidRDefault="00320C83" w:rsidP="00EC1F79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EC1F79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След ден</w:t>
            </w:r>
          </w:p>
          <w:p w:rsidR="00320C83" w:rsidRPr="00383CF9" w:rsidRDefault="00320C83" w:rsidP="00EC1F79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EC1F79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След седмица</w:t>
            </w:r>
          </w:p>
          <w:p w:rsidR="00320C83" w:rsidRPr="00383CF9" w:rsidRDefault="00320C83" w:rsidP="00EC1F79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EC1F79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След месец</w:t>
            </w:r>
          </w:p>
          <w:p w:rsidR="00320C83" w:rsidRPr="00383CF9" w:rsidRDefault="00320C83" w:rsidP="00EC1F79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C908F0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След 6 месеца</w:t>
            </w:r>
          </w:p>
          <w:p w:rsidR="00320C83" w:rsidRPr="00383CF9" w:rsidRDefault="00320C83" w:rsidP="00C908F0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C908F0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След година</w:t>
            </w:r>
          </w:p>
          <w:p w:rsidR="00320C83" w:rsidRPr="00383CF9" w:rsidRDefault="00320C83" w:rsidP="00C908F0">
            <w:pPr>
              <w:rPr>
                <w:sz w:val="24"/>
                <w:szCs w:val="24"/>
                <w:lang w:val="bg-BG"/>
              </w:rPr>
            </w:pPr>
          </w:p>
        </w:tc>
      </w:tr>
      <w:tr w:rsidR="008C0BA7" w:rsidRPr="00383CF9" w:rsidTr="00320C83">
        <w:tc>
          <w:tcPr>
            <w:tcW w:w="5000" w:type="pct"/>
          </w:tcPr>
          <w:p w:rsidR="008C0BA7" w:rsidRPr="00383CF9" w:rsidRDefault="008C0BA7" w:rsidP="00C908F0">
            <w:pPr>
              <w:rPr>
                <w:sz w:val="24"/>
                <w:szCs w:val="24"/>
                <w:lang w:val="bg-BG"/>
              </w:rPr>
            </w:pPr>
            <w:r w:rsidRPr="00383CF9">
              <w:rPr>
                <w:sz w:val="24"/>
                <w:szCs w:val="24"/>
                <w:lang w:val="bg-BG"/>
              </w:rPr>
              <w:t>Никога</w:t>
            </w:r>
          </w:p>
          <w:p w:rsidR="00320C83" w:rsidRPr="00383CF9" w:rsidRDefault="00320C83" w:rsidP="00C908F0">
            <w:pPr>
              <w:rPr>
                <w:sz w:val="24"/>
                <w:szCs w:val="24"/>
                <w:lang w:val="bg-BG"/>
              </w:rPr>
            </w:pPr>
          </w:p>
        </w:tc>
      </w:tr>
    </w:tbl>
    <w:p w:rsidR="00C908F0" w:rsidRPr="00383CF9" w:rsidRDefault="00320C83" w:rsidP="00C908F0">
      <w:pPr>
        <w:rPr>
          <w:sz w:val="24"/>
          <w:szCs w:val="24"/>
        </w:rPr>
      </w:pPr>
      <w:r w:rsidRPr="00383CF9">
        <w:rPr>
          <w:sz w:val="24"/>
          <w:szCs w:val="24"/>
        </w:rPr>
        <w:t>*</w:t>
      </w:r>
      <w:r w:rsidRPr="00383CF9">
        <w:rPr>
          <w:sz w:val="24"/>
          <w:szCs w:val="24"/>
          <w:lang w:val="bg-BG"/>
        </w:rPr>
        <w:t>често води до обсъждане на вида целувки</w:t>
      </w:r>
    </w:p>
    <w:p w:rsidR="008C0BA7" w:rsidRPr="00383CF9" w:rsidRDefault="00400A52" w:rsidP="00C908F0">
      <w:pPr>
        <w:rPr>
          <w:sz w:val="24"/>
          <w:szCs w:val="24"/>
          <w:lang w:val="bg-BG"/>
        </w:rPr>
      </w:pPr>
      <w:r w:rsidRPr="00383CF9">
        <w:rPr>
          <w:i/>
          <w:sz w:val="24"/>
          <w:szCs w:val="24"/>
          <w:lang w:val="bg-BG"/>
        </w:rPr>
        <w:t>Изпращане на гола снимка е с отговор ‘НИКОГА‘.</w:t>
      </w:r>
      <w:r w:rsidR="00320C83" w:rsidRPr="00383CF9">
        <w:rPr>
          <w:i/>
          <w:color w:val="FF0000"/>
          <w:sz w:val="24"/>
          <w:szCs w:val="24"/>
        </w:rPr>
        <w:t xml:space="preserve"> </w:t>
      </w:r>
      <w:r w:rsidR="00CA1CCB" w:rsidRPr="00383CF9">
        <w:rPr>
          <w:i/>
          <w:sz w:val="24"/>
          <w:szCs w:val="24"/>
          <w:lang w:val="bg-BG"/>
        </w:rPr>
        <w:t>Цялото упражнение се превръща в дискусия за доверие и как решавам, че мога да се доверя на някого. Упражнението се свързва с това, което са казали, че ще търсят в една добра връзка.</w:t>
      </w:r>
    </w:p>
    <w:sectPr w:rsidR="008C0BA7" w:rsidRPr="00383CF9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E7E" w:rsidRDefault="00316E7E" w:rsidP="008C0BA7">
      <w:pPr>
        <w:spacing w:after="0" w:line="240" w:lineRule="auto"/>
      </w:pPr>
      <w:r>
        <w:separator/>
      </w:r>
    </w:p>
  </w:endnote>
  <w:endnote w:type="continuationSeparator" w:id="0">
    <w:p w:rsidR="00316E7E" w:rsidRDefault="00316E7E" w:rsidP="008C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E7E" w:rsidRDefault="00316E7E" w:rsidP="008C0BA7">
      <w:pPr>
        <w:spacing w:after="0" w:line="240" w:lineRule="auto"/>
      </w:pPr>
      <w:r>
        <w:separator/>
      </w:r>
    </w:p>
  </w:footnote>
  <w:footnote w:type="continuationSeparator" w:id="0">
    <w:p w:rsidR="00316E7E" w:rsidRDefault="00316E7E" w:rsidP="008C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CF9" w:rsidRDefault="00383CF9" w:rsidP="00383CF9">
    <w:pPr>
      <w:pStyle w:val="Kopfzeile"/>
      <w:jc w:val="center"/>
    </w:pPr>
    <w:r>
      <w:rPr>
        <w:noProof/>
        <w:lang w:eastAsia="de-DE"/>
      </w:rPr>
      <w:drawing>
        <wp:inline distT="0" distB="0" distL="0" distR="0">
          <wp:extent cx="2429510" cy="614045"/>
          <wp:effectExtent l="0" t="0" r="8890" b="0"/>
          <wp:docPr id="5" name="Grafik 5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5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>
          <wp:extent cx="1200785" cy="791845"/>
          <wp:effectExtent l="0" t="0" r="0" b="8255"/>
          <wp:docPr id="4" name="Grafik 4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>
          <wp:extent cx="2060575" cy="614045"/>
          <wp:effectExtent l="0" t="0" r="0" b="0"/>
          <wp:docPr id="2" name="Grafik 2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0BA7" w:rsidRDefault="008C0BA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F0"/>
    <w:rsid w:val="00316E7E"/>
    <w:rsid w:val="00320C83"/>
    <w:rsid w:val="00383CF9"/>
    <w:rsid w:val="00400A52"/>
    <w:rsid w:val="004501AA"/>
    <w:rsid w:val="007A6A26"/>
    <w:rsid w:val="008C0BA7"/>
    <w:rsid w:val="00C908F0"/>
    <w:rsid w:val="00CA1CCB"/>
    <w:rsid w:val="00E0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00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C0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0BA7"/>
  </w:style>
  <w:style w:type="paragraph" w:styleId="Fuzeile">
    <w:name w:val="footer"/>
    <w:basedOn w:val="Standard"/>
    <w:link w:val="FuzeileZchn"/>
    <w:uiPriority w:val="99"/>
    <w:unhideWhenUsed/>
    <w:rsid w:val="008C0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0BA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00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C0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0BA7"/>
  </w:style>
  <w:style w:type="paragraph" w:styleId="Fuzeile">
    <w:name w:val="footer"/>
    <w:basedOn w:val="Standard"/>
    <w:link w:val="FuzeileZchn"/>
    <w:uiPriority w:val="99"/>
    <w:unhideWhenUsed/>
    <w:rsid w:val="008C0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0BA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Stiftung Liebenau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Heitmann, Monika</dc:creator>
  <cp:lastModifiedBy>Heitmann, Monika</cp:lastModifiedBy>
  <cp:revision>2</cp:revision>
  <dcterms:created xsi:type="dcterms:W3CDTF">2019-09-23T13:35:00Z</dcterms:created>
  <dcterms:modified xsi:type="dcterms:W3CDTF">2019-09-23T13:35:00Z</dcterms:modified>
</cp:coreProperties>
</file>