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776" w:rsidRDefault="00614776">
      <w:r w:rsidRPr="00610923">
        <w:rPr>
          <w:sz w:val="24"/>
          <w:szCs w:val="24"/>
          <w:lang w:val="bg-BG"/>
        </w:rPr>
        <w:t xml:space="preserve">Пример от </w:t>
      </w:r>
      <w:r w:rsidR="00A83207">
        <w:rPr>
          <w:sz w:val="24"/>
          <w:szCs w:val="24"/>
          <w:lang w:val="de-DE"/>
        </w:rPr>
        <w:t>BILD (UK)</w:t>
      </w:r>
      <w:r w:rsidRPr="00610923">
        <w:rPr>
          <w:sz w:val="24"/>
          <w:szCs w:val="24"/>
          <w:lang w:val="bg-BG"/>
        </w:rPr>
        <w:t xml:space="preserve"> –</w:t>
      </w:r>
      <w:bookmarkStart w:id="0" w:name="_GoBack"/>
      <w:bookmarkEnd w:id="0"/>
      <w:r w:rsidRPr="00610923">
        <w:rPr>
          <w:sz w:val="24"/>
          <w:szCs w:val="24"/>
          <w:lang w:val="bg-BG"/>
        </w:rPr>
        <w:t xml:space="preserve"> виж и </w:t>
      </w:r>
      <w:proofErr w:type="spellStart"/>
      <w:r w:rsidRPr="00610923">
        <w:rPr>
          <w:sz w:val="24"/>
          <w:szCs w:val="24"/>
        </w:rPr>
        <w:t>П</w:t>
      </w:r>
      <w:r>
        <w:rPr>
          <w:sz w:val="24"/>
          <w:szCs w:val="24"/>
        </w:rPr>
        <w:t>ауърПойнт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презентация</w:t>
      </w:r>
      <w:proofErr w:type="spellEnd"/>
    </w:p>
    <w:tbl>
      <w:tblPr>
        <w:tblW w:w="9630" w:type="dxa"/>
        <w:tblInd w:w="-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50"/>
        <w:gridCol w:w="4140"/>
        <w:gridCol w:w="4140"/>
      </w:tblGrid>
      <w:tr w:rsidR="007672B0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6956" w:rsidRPr="00C464D4" w:rsidRDefault="00C464D4" w:rsidP="00C464D4">
            <w:pPr>
              <w:widowControl w:val="0"/>
              <w:spacing w:line="240" w:lineRule="auto"/>
              <w:rPr>
                <w:b/>
                <w:sz w:val="24"/>
                <w:szCs w:val="24"/>
                <w:u w:val="single"/>
                <w:lang w:val="bg-BG"/>
              </w:rPr>
            </w:pPr>
            <w:r>
              <w:rPr>
                <w:b/>
                <w:sz w:val="24"/>
                <w:szCs w:val="24"/>
                <w:u w:val="single"/>
                <w:lang w:val="bg-BG"/>
              </w:rPr>
              <w:t xml:space="preserve">Време 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C464D4" w:rsidRDefault="00C464D4" w:rsidP="009531E2">
            <w:pPr>
              <w:widowControl w:val="0"/>
              <w:spacing w:line="240" w:lineRule="auto"/>
              <w:rPr>
                <w:b/>
                <w:sz w:val="24"/>
                <w:szCs w:val="24"/>
                <w:u w:val="single"/>
                <w:lang w:val="bg-BG"/>
              </w:rPr>
            </w:pPr>
            <w:r>
              <w:rPr>
                <w:b/>
                <w:sz w:val="24"/>
                <w:szCs w:val="24"/>
                <w:u w:val="single"/>
                <w:lang w:val="bg-BG"/>
              </w:rPr>
              <w:t>Тема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C464D4" w:rsidRDefault="00C464D4" w:rsidP="009531E2">
            <w:pPr>
              <w:widowControl w:val="0"/>
              <w:spacing w:line="240" w:lineRule="auto"/>
              <w:rPr>
                <w:b/>
                <w:sz w:val="24"/>
                <w:szCs w:val="24"/>
                <w:u w:val="single"/>
                <w:lang w:val="bg-BG"/>
              </w:rPr>
            </w:pPr>
            <w:r>
              <w:rPr>
                <w:b/>
                <w:sz w:val="24"/>
                <w:szCs w:val="24"/>
                <w:u w:val="single"/>
                <w:lang w:val="bg-BG"/>
              </w:rPr>
              <w:t>Дейност</w:t>
            </w:r>
          </w:p>
        </w:tc>
      </w:tr>
      <w:tr w:rsidR="007672B0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204BFD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60160">
              <w:rPr>
                <w:sz w:val="24"/>
                <w:szCs w:val="24"/>
              </w:rPr>
              <w:t xml:space="preserve">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64D4" w:rsidRPr="0044201D" w:rsidRDefault="00C464D4" w:rsidP="00C464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pacing w:line="100" w:lineRule="atLeast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Въведение</w:t>
            </w:r>
          </w:p>
          <w:p w:rsidR="00C464D4" w:rsidRDefault="00910FC0" w:rsidP="00C464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Значки с имена</w:t>
            </w:r>
            <w:r w:rsidR="00C464D4">
              <w:rPr>
                <w:sz w:val="24"/>
                <w:szCs w:val="24"/>
                <w:lang w:val="bg-BG"/>
              </w:rPr>
              <w:t xml:space="preserve"> на групата</w:t>
            </w:r>
            <w:r w:rsidR="00C464D4">
              <w:rPr>
                <w:sz w:val="24"/>
                <w:szCs w:val="24"/>
              </w:rPr>
              <w:t xml:space="preserve"> </w:t>
            </w:r>
          </w:p>
          <w:p w:rsidR="00541B63" w:rsidRDefault="00C464D4" w:rsidP="00C464D4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 xml:space="preserve">Представяне на всички раздаване на баджове/табелки с имена 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4298" w:rsidRDefault="00877ACB" w:rsidP="00B64298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ПауърПойнт и</w:t>
            </w:r>
            <w:r w:rsidR="00C464D4">
              <w:rPr>
                <w:sz w:val="24"/>
                <w:szCs w:val="24"/>
                <w:lang w:val="bg-BG"/>
              </w:rPr>
              <w:t>зображени</w:t>
            </w:r>
            <w:r>
              <w:rPr>
                <w:sz w:val="24"/>
                <w:szCs w:val="24"/>
                <w:lang w:val="bg-BG"/>
              </w:rPr>
              <w:t>я</w:t>
            </w:r>
          </w:p>
          <w:p w:rsidR="007672B0" w:rsidRPr="00C464D4" w:rsidRDefault="00C464D4" w:rsidP="00B64298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лепящи етикети</w:t>
            </w:r>
            <w:r w:rsidR="00204BF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t>химикали</w:t>
            </w:r>
          </w:p>
        </w:tc>
      </w:tr>
      <w:tr w:rsidR="007672B0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577BC3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  <w:r w:rsidR="005601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B63" w:rsidRDefault="00596CA9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 w:rsidRPr="00596CA9">
              <w:rPr>
                <w:sz w:val="24"/>
                <w:szCs w:val="24"/>
              </w:rPr>
              <w:t>След</w:t>
            </w:r>
            <w:proofErr w:type="spellEnd"/>
            <w:r w:rsidRPr="00596CA9">
              <w:rPr>
                <w:sz w:val="24"/>
                <w:szCs w:val="24"/>
              </w:rPr>
              <w:t xml:space="preserve"> </w:t>
            </w:r>
            <w:proofErr w:type="spellStart"/>
            <w:r w:rsidRPr="00596CA9">
              <w:rPr>
                <w:sz w:val="24"/>
                <w:szCs w:val="24"/>
              </w:rPr>
              <w:t>последната</w:t>
            </w:r>
            <w:proofErr w:type="spellEnd"/>
            <w:r w:rsidRPr="00596CA9">
              <w:rPr>
                <w:sz w:val="24"/>
                <w:szCs w:val="24"/>
              </w:rPr>
              <w:t xml:space="preserve"> </w:t>
            </w:r>
            <w:proofErr w:type="spellStart"/>
            <w:r w:rsidRPr="00596CA9">
              <w:rPr>
                <w:sz w:val="24"/>
                <w:szCs w:val="24"/>
              </w:rPr>
              <w:t>ни</w:t>
            </w:r>
            <w:proofErr w:type="spellEnd"/>
            <w:r w:rsidRPr="00596CA9">
              <w:rPr>
                <w:sz w:val="24"/>
                <w:szCs w:val="24"/>
              </w:rPr>
              <w:t xml:space="preserve"> </w:t>
            </w:r>
            <w:proofErr w:type="spellStart"/>
            <w:r w:rsidRPr="00596CA9">
              <w:rPr>
                <w:sz w:val="24"/>
                <w:szCs w:val="24"/>
              </w:rPr>
              <w:t>среща</w:t>
            </w:r>
            <w:proofErr w:type="spellEnd"/>
            <w:r w:rsidRPr="00596CA9">
              <w:rPr>
                <w:sz w:val="24"/>
                <w:szCs w:val="24"/>
              </w:rPr>
              <w:t xml:space="preserve">… </w:t>
            </w:r>
            <w:r w:rsidR="00910FC0">
              <w:rPr>
                <w:sz w:val="24"/>
                <w:szCs w:val="24"/>
                <w:lang w:val="bg-BG"/>
              </w:rPr>
              <w:t>Изгответе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Pr="00910FC0">
              <w:rPr>
                <w:i/>
                <w:sz w:val="24"/>
                <w:szCs w:val="24"/>
                <w:lang w:val="bg-BG"/>
              </w:rPr>
              <w:t xml:space="preserve">Изображение </w:t>
            </w:r>
            <w:r w:rsidR="00541B63" w:rsidRPr="00910FC0">
              <w:rPr>
                <w:i/>
                <w:sz w:val="24"/>
                <w:szCs w:val="24"/>
              </w:rPr>
              <w:t>6</w:t>
            </w:r>
            <w:r w:rsidR="00541B6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за съответното училище</w:t>
            </w:r>
            <w:r w:rsidR="00541B63">
              <w:rPr>
                <w:sz w:val="24"/>
                <w:szCs w:val="24"/>
              </w:rPr>
              <w:t>.</w:t>
            </w:r>
          </w:p>
          <w:p w:rsidR="00541B63" w:rsidRDefault="00596CA9" w:rsidP="00DA40D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 xml:space="preserve">Използвайте обратната връзка на менторите от първото им посещение. Обяснете, че те </w:t>
            </w:r>
            <w:r w:rsidR="00DA40D5">
              <w:rPr>
                <w:sz w:val="24"/>
                <w:szCs w:val="24"/>
                <w:lang w:val="bg-BG"/>
              </w:rPr>
              <w:t>‚докалдват‘</w:t>
            </w:r>
            <w:r>
              <w:rPr>
                <w:sz w:val="24"/>
                <w:szCs w:val="24"/>
                <w:lang w:val="bg-BG"/>
              </w:rPr>
              <w:t xml:space="preserve"> на менторите за вс</w:t>
            </w:r>
            <w:r w:rsidR="00615CCC">
              <w:rPr>
                <w:sz w:val="24"/>
                <w:szCs w:val="24"/>
                <w:lang w:val="bg-BG"/>
              </w:rPr>
              <w:t>я</w:t>
            </w:r>
            <w:r>
              <w:rPr>
                <w:sz w:val="24"/>
                <w:szCs w:val="24"/>
                <w:lang w:val="bg-BG"/>
              </w:rPr>
              <w:t>ко посещение</w:t>
            </w:r>
            <w:r w:rsidR="00577BC3">
              <w:rPr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7672B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A26956" w:rsidRDefault="00C464D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</w:t>
            </w:r>
            <w:proofErr w:type="spellEnd"/>
            <w:r w:rsidR="00B64298">
              <w:rPr>
                <w:sz w:val="24"/>
                <w:szCs w:val="24"/>
                <w:lang w:val="bg-BG"/>
              </w:rPr>
              <w:t>я</w:t>
            </w:r>
          </w:p>
          <w:p w:rsidR="00A26956" w:rsidRDefault="00A26956" w:rsidP="00204BFD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7672B0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8A516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560160">
              <w:rPr>
                <w:sz w:val="24"/>
                <w:szCs w:val="24"/>
              </w:rPr>
              <w:t xml:space="preserve">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596CA9" w:rsidRDefault="00596CA9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Разделете групата на</w:t>
            </w:r>
            <w:r w:rsidR="00533F63">
              <w:rPr>
                <w:sz w:val="24"/>
                <w:szCs w:val="24"/>
              </w:rPr>
              <w:t xml:space="preserve"> 2 </w:t>
            </w:r>
            <w:r w:rsidR="00910FC0">
              <w:rPr>
                <w:sz w:val="24"/>
                <w:szCs w:val="24"/>
                <w:lang w:val="bg-BG"/>
              </w:rPr>
              <w:br/>
            </w:r>
            <w:r w:rsidR="00533F6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bg-BG"/>
              </w:rPr>
              <w:t>с помощта на менторите</w:t>
            </w:r>
            <w:r>
              <w:rPr>
                <w:sz w:val="24"/>
                <w:szCs w:val="24"/>
              </w:rPr>
              <w:t>)</w:t>
            </w:r>
            <w:r w:rsidR="00910FC0">
              <w:rPr>
                <w:sz w:val="24"/>
                <w:szCs w:val="24"/>
                <w:lang w:val="bg-BG"/>
              </w:rPr>
              <w:t xml:space="preserve">, </w:t>
            </w:r>
            <w:r w:rsidR="00910FC0">
              <w:rPr>
                <w:sz w:val="24"/>
                <w:szCs w:val="24"/>
                <w:lang w:val="bg-BG"/>
              </w:rPr>
              <w:br/>
              <w:t>нека</w:t>
            </w:r>
            <w:r w:rsidR="00541B6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попълнят </w:t>
            </w:r>
            <w:r w:rsidR="00541B63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  <w:lang w:val="bg-BG"/>
              </w:rPr>
              <w:t>какво са правили и какво са научили</w:t>
            </w:r>
            <w:r w:rsidR="00541B6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>Сравнете с отговори на други участници.</w:t>
            </w:r>
          </w:p>
          <w:p w:rsidR="00204BFD" w:rsidRPr="0082130F" w:rsidRDefault="00596CA9" w:rsidP="00596CA9">
            <w:pPr>
              <w:widowControl w:val="0"/>
              <w:spacing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bg-BG"/>
              </w:rPr>
              <w:t>Доброволец представя отговорите на групите.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C464D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Изображение</w:t>
            </w:r>
            <w:proofErr w:type="spellEnd"/>
            <w:r w:rsidR="00204BFD">
              <w:rPr>
                <w:sz w:val="24"/>
                <w:szCs w:val="24"/>
              </w:rPr>
              <w:t>,</w:t>
            </w:r>
          </w:p>
          <w:p w:rsidR="00204BFD" w:rsidRDefault="00C464D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Листи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голям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формат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r w:rsidR="00204BF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химикали</w:t>
            </w:r>
            <w:proofErr w:type="spellEnd"/>
          </w:p>
          <w:p w:rsidR="00541B63" w:rsidRPr="00C464D4" w:rsidRDefault="00C464D4" w:rsidP="00C464D4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Подготвени л</w:t>
            </w:r>
            <w:proofErr w:type="spellStart"/>
            <w:r>
              <w:rPr>
                <w:sz w:val="24"/>
                <w:szCs w:val="24"/>
              </w:rPr>
              <w:t>исти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голям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с отговори на други участници.</w:t>
            </w:r>
          </w:p>
        </w:tc>
      </w:tr>
      <w:tr w:rsidR="007672B0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A26956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A5164">
              <w:rPr>
                <w:sz w:val="24"/>
                <w:szCs w:val="24"/>
              </w:rPr>
              <w:t>0</w:t>
            </w:r>
            <w:r w:rsidR="00560160">
              <w:rPr>
                <w:sz w:val="24"/>
                <w:szCs w:val="24"/>
              </w:rPr>
              <w:t xml:space="preserve">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C464D4" w:rsidP="00C464D4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ВИКТОРИНА – окуражете групата заедно да избере отговора</w:t>
            </w:r>
            <w:r w:rsidR="00FC177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t>натиснете ИЗБЕРЕТЕ, кликнете</w:t>
            </w:r>
            <w:r w:rsidR="00910FC0">
              <w:rPr>
                <w:sz w:val="24"/>
                <w:szCs w:val="24"/>
                <w:lang w:val="bg-BG"/>
              </w:rPr>
              <w:t>,</w:t>
            </w:r>
            <w:r>
              <w:rPr>
                <w:sz w:val="24"/>
                <w:szCs w:val="24"/>
                <w:lang w:val="bg-BG"/>
              </w:rPr>
              <w:t xml:space="preserve"> за да се придвижите напред,</w:t>
            </w:r>
            <w:r w:rsidR="00FC177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bg-BG"/>
              </w:rPr>
              <w:t>обсъждането в група обикновено води до правилния отговор)</w:t>
            </w:r>
            <w:r w:rsidR="00910FC0">
              <w:rPr>
                <w:sz w:val="24"/>
                <w:szCs w:val="24"/>
                <w:lang w:val="bg-BG"/>
              </w:rPr>
              <w:t>.</w:t>
            </w:r>
            <w:r w:rsidR="00FC17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C464D4" w:rsidP="00B64298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</w:t>
            </w:r>
            <w:proofErr w:type="spellEnd"/>
            <w:r w:rsidR="00B64298">
              <w:rPr>
                <w:sz w:val="24"/>
                <w:szCs w:val="24"/>
                <w:lang w:val="bg-BG"/>
              </w:rPr>
              <w:t>я</w:t>
            </w:r>
          </w:p>
        </w:tc>
      </w:tr>
      <w:tr w:rsidR="007672B0" w:rsidRPr="00A83207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560160" w:rsidRDefault="008A516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7B52" w:rsidRPr="00C464D4" w:rsidRDefault="00C464D4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Използване на социалните медии</w:t>
            </w:r>
          </w:p>
          <w:p w:rsidR="001D7B52" w:rsidRPr="00CC1EEE" w:rsidRDefault="006408D6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en-US"/>
              </w:rPr>
              <w:t>И</w:t>
            </w:r>
            <w:r w:rsidR="00CC1EEE">
              <w:rPr>
                <w:sz w:val="24"/>
                <w:szCs w:val="24"/>
                <w:lang w:val="bg-BG"/>
              </w:rPr>
              <w:t>гра</w:t>
            </w:r>
            <w:r w:rsidR="001D7B52">
              <w:rPr>
                <w:sz w:val="24"/>
                <w:szCs w:val="24"/>
              </w:rPr>
              <w:t xml:space="preserve"> –</w:t>
            </w:r>
            <w:r w:rsidR="00CC1EEE">
              <w:rPr>
                <w:sz w:val="24"/>
                <w:szCs w:val="24"/>
                <w:lang w:val="bg-BG"/>
              </w:rPr>
              <w:t xml:space="preserve"> раздайте на всеки самозалепващи се листчета</w:t>
            </w:r>
            <w:r w:rsidR="00CC1EEE">
              <w:rPr>
                <w:sz w:val="24"/>
                <w:szCs w:val="24"/>
              </w:rPr>
              <w:t xml:space="preserve"> </w:t>
            </w:r>
            <w:r w:rsidR="00CC1EEE">
              <w:rPr>
                <w:sz w:val="24"/>
                <w:szCs w:val="24"/>
                <w:lang w:val="bg-BG"/>
              </w:rPr>
              <w:t xml:space="preserve">и ги накарайте да нарисуват котка и да залепят на стената </w:t>
            </w:r>
            <w:r w:rsidR="001D7B52">
              <w:rPr>
                <w:sz w:val="24"/>
                <w:szCs w:val="24"/>
              </w:rPr>
              <w:t xml:space="preserve">– </w:t>
            </w:r>
            <w:r w:rsidR="00CC1EEE">
              <w:rPr>
                <w:sz w:val="24"/>
                <w:szCs w:val="24"/>
                <w:lang w:val="bg-BG"/>
              </w:rPr>
              <w:t>посочете приликите: уши, мустачки, 4 лапи.</w:t>
            </w:r>
          </w:p>
          <w:p w:rsidR="007672B0" w:rsidRPr="00C464D4" w:rsidRDefault="00CC1EEE" w:rsidP="006D6DD1">
            <w:pPr>
              <w:widowControl w:val="0"/>
              <w:spacing w:line="240" w:lineRule="auto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bg-BG"/>
              </w:rPr>
              <w:t xml:space="preserve">Повторете упражнението – но този път поканете всички да нарисуват </w:t>
            </w:r>
            <w:r w:rsidR="001D7B52" w:rsidRPr="00614776">
              <w:rPr>
                <w:sz w:val="24"/>
                <w:szCs w:val="24"/>
                <w:lang w:val="bg-BG"/>
              </w:rPr>
              <w:t xml:space="preserve"> ‘</w:t>
            </w:r>
            <w:r>
              <w:rPr>
                <w:sz w:val="24"/>
                <w:szCs w:val="24"/>
                <w:lang w:val="bg-BG"/>
              </w:rPr>
              <w:t>интернет‘</w:t>
            </w:r>
            <w:r w:rsidR="001D7B52" w:rsidRPr="00614776">
              <w:rPr>
                <w:sz w:val="24"/>
                <w:szCs w:val="24"/>
                <w:lang w:val="bg-BG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>Подчертайте колко е трудно да погледнем по един и същ начин. И така е много по-трудно да предпазим всеки онлайн,</w:t>
            </w:r>
            <w:r w:rsidR="006D6DD1">
              <w:rPr>
                <w:sz w:val="24"/>
                <w:szCs w:val="24"/>
                <w:lang w:val="bg-BG"/>
              </w:rPr>
              <w:t xml:space="preserve"> както и</w:t>
            </w:r>
            <w:r>
              <w:rPr>
                <w:sz w:val="24"/>
                <w:szCs w:val="24"/>
                <w:lang w:val="bg-BG"/>
              </w:rPr>
              <w:t xml:space="preserve"> да създадем правила за това как да се ползва. </w:t>
            </w:r>
            <w:r>
              <w:rPr>
                <w:sz w:val="24"/>
                <w:szCs w:val="24"/>
                <w:lang w:val="bg-BG"/>
              </w:rPr>
              <w:br/>
            </w:r>
            <w:r w:rsidR="00C464D4">
              <w:rPr>
                <w:sz w:val="24"/>
                <w:szCs w:val="24"/>
                <w:lang w:val="bg-BG"/>
              </w:rPr>
              <w:t xml:space="preserve">Покажете рап клипчето </w:t>
            </w:r>
            <w:r w:rsidR="006D6DD1">
              <w:rPr>
                <w:sz w:val="24"/>
                <w:szCs w:val="24"/>
                <w:lang w:val="bg-BG"/>
              </w:rPr>
              <w:t>от</w:t>
            </w:r>
            <w:r w:rsidR="00C464D4">
              <w:rPr>
                <w:sz w:val="24"/>
                <w:szCs w:val="24"/>
                <w:lang w:val="bg-BG"/>
              </w:rPr>
              <w:t xml:space="preserve"> </w:t>
            </w:r>
            <w:r w:rsidR="00C464D4">
              <w:rPr>
                <w:sz w:val="24"/>
                <w:szCs w:val="24"/>
                <w:lang w:val="de-DE"/>
              </w:rPr>
              <w:t>VIMEO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614776" w:rsidRDefault="00C464D4" w:rsidP="009531E2">
            <w:pPr>
              <w:widowControl w:val="0"/>
              <w:spacing w:line="240" w:lineRule="auto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bg-BG"/>
              </w:rPr>
              <w:t>Самозалепващи се листчета</w:t>
            </w:r>
            <w:r w:rsidR="008A5164" w:rsidRPr="00614776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химикали</w:t>
            </w:r>
            <w:proofErr w:type="spellEnd"/>
            <w:r w:rsidR="008A5164" w:rsidRPr="00614776">
              <w:rPr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br/>
            </w:r>
            <w:proofErr w:type="spellStart"/>
            <w:r>
              <w:rPr>
                <w:sz w:val="24"/>
                <w:szCs w:val="24"/>
              </w:rPr>
              <w:t>Изображени</w:t>
            </w:r>
            <w:proofErr w:type="spellEnd"/>
            <w:r w:rsidR="00B64298">
              <w:rPr>
                <w:sz w:val="24"/>
                <w:szCs w:val="24"/>
                <w:lang w:val="bg-BG"/>
              </w:rPr>
              <w:t>я</w:t>
            </w:r>
          </w:p>
          <w:p w:rsidR="00577BC3" w:rsidRPr="00614776" w:rsidRDefault="00577BC3" w:rsidP="009531E2">
            <w:pPr>
              <w:widowControl w:val="0"/>
              <w:spacing w:line="240" w:lineRule="auto"/>
              <w:rPr>
                <w:sz w:val="24"/>
                <w:szCs w:val="24"/>
                <w:lang w:val="de-DE"/>
              </w:rPr>
            </w:pPr>
          </w:p>
          <w:p w:rsidR="00FC1770" w:rsidRPr="00A83207" w:rsidRDefault="00577BC3" w:rsidP="009531E2">
            <w:pPr>
              <w:widowControl w:val="0"/>
              <w:spacing w:line="240" w:lineRule="auto"/>
              <w:rPr>
                <w:sz w:val="24"/>
                <w:szCs w:val="24"/>
                <w:lang w:val="de-DE"/>
              </w:rPr>
            </w:pPr>
            <w:r w:rsidRPr="00A83207">
              <w:rPr>
                <w:sz w:val="24"/>
                <w:szCs w:val="24"/>
                <w:lang w:val="de-DE"/>
              </w:rPr>
              <w:t>https://vimeo.com/311659307</w:t>
            </w:r>
          </w:p>
        </w:tc>
      </w:tr>
      <w:tr w:rsidR="007672B0" w:rsidRPr="00A83207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577BC3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="00204BFD">
              <w:rPr>
                <w:sz w:val="24"/>
                <w:szCs w:val="24"/>
              </w:rPr>
              <w:t xml:space="preserve"> minutes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FD" w:rsidRPr="006D6DD1" w:rsidRDefault="006408D6" w:rsidP="006D6DD1">
            <w:pPr>
              <w:widowControl w:val="0"/>
              <w:rPr>
                <w:sz w:val="24"/>
                <w:szCs w:val="24"/>
                <w:lang w:val="bg-BG"/>
              </w:rPr>
            </w:pPr>
            <w:r w:rsidRPr="006D6DD1">
              <w:rPr>
                <w:sz w:val="24"/>
                <w:szCs w:val="24"/>
                <w:lang w:val="bg-BG"/>
              </w:rPr>
              <w:t>Лексикон</w:t>
            </w:r>
            <w:r w:rsidR="00204BFD" w:rsidRPr="006D6DD1">
              <w:rPr>
                <w:sz w:val="24"/>
                <w:szCs w:val="24"/>
              </w:rPr>
              <w:t xml:space="preserve">- </w:t>
            </w:r>
            <w:r w:rsidR="006D6DD1" w:rsidRPr="006D6DD1">
              <w:rPr>
                <w:sz w:val="24"/>
                <w:szCs w:val="24"/>
                <w:lang w:val="bg-BG"/>
              </w:rPr>
              <w:t>Послужи ли ви</w:t>
            </w:r>
            <w:r w:rsidR="00204BFD" w:rsidRPr="006D6DD1">
              <w:rPr>
                <w:sz w:val="24"/>
                <w:szCs w:val="24"/>
              </w:rPr>
              <w:t>?</w:t>
            </w:r>
            <w:r w:rsidR="006D6DD1" w:rsidRPr="006D6DD1">
              <w:rPr>
                <w:rFonts w:eastAsiaTheme="minorEastAsia"/>
                <w:color w:val="002060"/>
                <w:kern w:val="24"/>
                <w:sz w:val="24"/>
                <w:szCs w:val="24"/>
                <w:lang w:val="bg-BG" w:eastAsia="bg-BG"/>
              </w:rPr>
              <w:t xml:space="preserve"> </w:t>
            </w:r>
            <w:r w:rsidR="006D6DD1" w:rsidRPr="006D6DD1">
              <w:rPr>
                <w:rFonts w:eastAsiaTheme="minorEastAsia"/>
                <w:color w:val="002060"/>
                <w:kern w:val="24"/>
                <w:sz w:val="24"/>
                <w:szCs w:val="24"/>
                <w:lang w:val="bg-BG" w:eastAsia="bg-BG"/>
              </w:rPr>
              <w:br/>
            </w:r>
            <w:r w:rsidR="006D6DD1" w:rsidRPr="006D6DD1">
              <w:rPr>
                <w:sz w:val="24"/>
                <w:szCs w:val="24"/>
                <w:lang w:val="bg-BG"/>
              </w:rPr>
              <w:t>Кои части са попълнени в работните тетрадки на участниците?</w:t>
            </w:r>
            <w:r w:rsidR="00DA40D5" w:rsidRPr="006D6DD1">
              <w:rPr>
                <w:sz w:val="24"/>
                <w:szCs w:val="24"/>
                <w:lang w:val="bg-BG"/>
              </w:rPr>
              <w:t xml:space="preserve"> Коя част </w:t>
            </w:r>
            <w:r w:rsidR="006D6DD1" w:rsidRPr="006D6DD1">
              <w:rPr>
                <w:sz w:val="24"/>
                <w:szCs w:val="24"/>
                <w:lang w:val="bg-BG"/>
              </w:rPr>
              <w:t>им е</w:t>
            </w:r>
            <w:r w:rsidR="00DA40D5" w:rsidRPr="006D6DD1">
              <w:rPr>
                <w:sz w:val="24"/>
                <w:szCs w:val="24"/>
                <w:lang w:val="bg-BG"/>
              </w:rPr>
              <w:t xml:space="preserve"> достави</w:t>
            </w:r>
            <w:r w:rsidR="006D6DD1" w:rsidRPr="006D6DD1">
              <w:rPr>
                <w:sz w:val="24"/>
                <w:szCs w:val="24"/>
                <w:lang w:val="bg-BG"/>
              </w:rPr>
              <w:t>ла</w:t>
            </w:r>
            <w:r w:rsidR="00DA40D5" w:rsidRPr="006D6DD1">
              <w:rPr>
                <w:sz w:val="24"/>
                <w:szCs w:val="24"/>
                <w:lang w:val="bg-BG"/>
              </w:rPr>
              <w:t xml:space="preserve"> удоволствие</w:t>
            </w:r>
            <w:r w:rsidR="00DA40D5" w:rsidRPr="006D6DD1">
              <w:rPr>
                <w:sz w:val="24"/>
                <w:szCs w:val="24"/>
              </w:rPr>
              <w:t>?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0A38" w:rsidRPr="00614776" w:rsidRDefault="00C464D4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614776">
              <w:rPr>
                <w:sz w:val="24"/>
                <w:szCs w:val="24"/>
                <w:lang w:val="bg-BG"/>
              </w:rPr>
              <w:t>Изображение</w:t>
            </w:r>
          </w:p>
          <w:p w:rsidR="00204BFD" w:rsidRPr="00614776" w:rsidRDefault="006408D6" w:rsidP="006408D6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Лексикони</w:t>
            </w:r>
            <w:r w:rsidRPr="00614776">
              <w:rPr>
                <w:sz w:val="24"/>
                <w:szCs w:val="24"/>
                <w:lang w:val="bg-BG"/>
              </w:rPr>
              <w:t xml:space="preserve"> – попълнени </w:t>
            </w:r>
            <w:r>
              <w:rPr>
                <w:sz w:val="24"/>
                <w:szCs w:val="24"/>
                <w:lang w:val="bg-BG"/>
              </w:rPr>
              <w:t>и непопълнени</w:t>
            </w:r>
            <w:r w:rsidR="00204BFD" w:rsidRPr="00614776">
              <w:rPr>
                <w:sz w:val="24"/>
                <w:szCs w:val="24"/>
                <w:lang w:val="bg-BG"/>
              </w:rPr>
              <w:t xml:space="preserve">, </w:t>
            </w:r>
            <w:r w:rsidR="00C464D4" w:rsidRPr="00614776">
              <w:rPr>
                <w:sz w:val="24"/>
                <w:szCs w:val="24"/>
                <w:lang w:val="bg-BG"/>
              </w:rPr>
              <w:t>химикали</w:t>
            </w:r>
            <w:r w:rsidR="00204BFD" w:rsidRPr="00614776">
              <w:rPr>
                <w:sz w:val="24"/>
                <w:szCs w:val="24"/>
                <w:lang w:val="bg-BG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br/>
              <w:t>л</w:t>
            </w:r>
            <w:r w:rsidRPr="00614776">
              <w:rPr>
                <w:sz w:val="24"/>
                <w:szCs w:val="24"/>
                <w:lang w:val="bg-BG"/>
              </w:rPr>
              <w:t>исти голям формат</w:t>
            </w:r>
          </w:p>
        </w:tc>
      </w:tr>
      <w:tr w:rsidR="007672B0" w:rsidRPr="00A83207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6D6DD1" w:rsidRDefault="008A5164" w:rsidP="006D6DD1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</w:rPr>
              <w:t xml:space="preserve">15 </w:t>
            </w:r>
            <w:r w:rsidR="006D6DD1">
              <w:rPr>
                <w:sz w:val="24"/>
                <w:szCs w:val="24"/>
                <w:lang w:val="bg-BG"/>
              </w:rPr>
              <w:t>мин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614776" w:rsidRDefault="006408D6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План за действие</w:t>
            </w:r>
            <w:r w:rsidR="006B40F5" w:rsidRPr="00614776">
              <w:rPr>
                <w:sz w:val="24"/>
                <w:szCs w:val="24"/>
                <w:lang w:val="bg-BG"/>
              </w:rPr>
              <w:t xml:space="preserve">. </w:t>
            </w:r>
            <w:r w:rsidR="006D6DD1">
              <w:rPr>
                <w:sz w:val="24"/>
                <w:szCs w:val="24"/>
                <w:lang w:val="bg-BG"/>
              </w:rPr>
              <w:t>Ако е зав</w:t>
            </w:r>
            <w:r w:rsidR="00910FC0">
              <w:rPr>
                <w:sz w:val="24"/>
                <w:szCs w:val="24"/>
                <w:lang w:val="bg-BG"/>
              </w:rPr>
              <w:t xml:space="preserve">ършен, попитайте дали някой ще </w:t>
            </w:r>
            <w:r w:rsidR="006D6DD1">
              <w:rPr>
                <w:sz w:val="24"/>
                <w:szCs w:val="24"/>
                <w:lang w:val="bg-BG"/>
              </w:rPr>
              <w:t>сподели идеи и дали ще ги запише на флипчарта</w:t>
            </w:r>
            <w:r w:rsidR="006B40F5" w:rsidRPr="00614776">
              <w:rPr>
                <w:sz w:val="24"/>
                <w:szCs w:val="24"/>
                <w:lang w:val="bg-BG"/>
              </w:rPr>
              <w:t xml:space="preserve">. </w:t>
            </w:r>
            <w:r w:rsidR="006D6DD1">
              <w:rPr>
                <w:sz w:val="24"/>
                <w:szCs w:val="24"/>
                <w:lang w:val="bg-BG"/>
              </w:rPr>
              <w:t>Ако не са изготвени, заедно – за няколко минути - попълнете някоя част</w:t>
            </w:r>
            <w:r w:rsidR="00C464D4" w:rsidRPr="00614776">
              <w:rPr>
                <w:sz w:val="24"/>
                <w:szCs w:val="24"/>
                <w:lang w:val="bg-BG"/>
              </w:rPr>
              <w:t xml:space="preserve"> и</w:t>
            </w:r>
            <w:r w:rsidR="006B40F5" w:rsidRPr="00614776">
              <w:rPr>
                <w:sz w:val="24"/>
                <w:szCs w:val="24"/>
                <w:lang w:val="bg-BG"/>
              </w:rPr>
              <w:t xml:space="preserve"> </w:t>
            </w:r>
            <w:r w:rsidR="006D6DD1">
              <w:rPr>
                <w:sz w:val="24"/>
                <w:szCs w:val="24"/>
                <w:lang w:val="bg-BG"/>
              </w:rPr>
              <w:t>споделете идеи</w:t>
            </w:r>
            <w:r w:rsidR="006B40F5" w:rsidRPr="00614776">
              <w:rPr>
                <w:sz w:val="24"/>
                <w:szCs w:val="24"/>
                <w:lang w:val="bg-BG"/>
              </w:rPr>
              <w:t>.</w:t>
            </w:r>
          </w:p>
          <w:p w:rsidR="006B40F5" w:rsidRPr="00614776" w:rsidRDefault="006B4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614776" w:rsidRDefault="00C464D4" w:rsidP="00B64298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614776">
              <w:rPr>
                <w:sz w:val="24"/>
                <w:szCs w:val="24"/>
                <w:lang w:val="bg-BG"/>
              </w:rPr>
              <w:t>Изображение</w:t>
            </w:r>
            <w:r w:rsidR="00D25CC4" w:rsidRPr="00614776">
              <w:rPr>
                <w:sz w:val="24"/>
                <w:szCs w:val="24"/>
                <w:lang w:val="bg-BG"/>
              </w:rPr>
              <w:t xml:space="preserve"> </w:t>
            </w:r>
            <w:r w:rsidR="006408D6">
              <w:rPr>
                <w:sz w:val="24"/>
                <w:szCs w:val="24"/>
                <w:lang w:val="bg-BG"/>
              </w:rPr>
              <w:br/>
              <w:t>л</w:t>
            </w:r>
            <w:r w:rsidR="006408D6" w:rsidRPr="00614776">
              <w:rPr>
                <w:sz w:val="24"/>
                <w:szCs w:val="24"/>
                <w:lang w:val="bg-BG"/>
              </w:rPr>
              <w:t>исти голям формат</w:t>
            </w:r>
            <w:r w:rsidR="006408D6">
              <w:rPr>
                <w:sz w:val="24"/>
                <w:szCs w:val="24"/>
                <w:lang w:val="bg-BG"/>
              </w:rPr>
              <w:t>,</w:t>
            </w:r>
            <w:r w:rsidR="006408D6" w:rsidRPr="00614776">
              <w:rPr>
                <w:sz w:val="24"/>
                <w:szCs w:val="24"/>
                <w:lang w:val="bg-BG"/>
              </w:rPr>
              <w:t xml:space="preserve"> </w:t>
            </w:r>
            <w:r w:rsidRPr="00614776">
              <w:rPr>
                <w:sz w:val="24"/>
                <w:szCs w:val="24"/>
                <w:lang w:val="bg-BG"/>
              </w:rPr>
              <w:t>химикали</w:t>
            </w:r>
          </w:p>
        </w:tc>
      </w:tr>
      <w:tr w:rsidR="007672B0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204BFD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</w:p>
          <w:p w:rsidR="001162CE" w:rsidRDefault="00577BC3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162CE">
              <w:rPr>
                <w:sz w:val="24"/>
                <w:szCs w:val="24"/>
              </w:rPr>
              <w:t xml:space="preserve"> </w:t>
            </w:r>
            <w:proofErr w:type="spellStart"/>
            <w:r w:rsidR="00C464D4">
              <w:rPr>
                <w:sz w:val="24"/>
                <w:szCs w:val="24"/>
              </w:rPr>
              <w:t>мин</w:t>
            </w:r>
            <w:proofErr w:type="spellEnd"/>
            <w:r w:rsidR="001162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6D6DD1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Последствия</w:t>
            </w:r>
            <w:r w:rsidR="00204BFD">
              <w:rPr>
                <w:sz w:val="24"/>
                <w:szCs w:val="24"/>
              </w:rPr>
              <w:t xml:space="preserve"> </w:t>
            </w:r>
            <w:r w:rsidR="00910FC0">
              <w:rPr>
                <w:sz w:val="24"/>
                <w:szCs w:val="24"/>
                <w:lang w:val="bg-BG"/>
              </w:rPr>
              <w:br/>
              <w:t>П</w:t>
            </w:r>
            <w:r>
              <w:rPr>
                <w:sz w:val="24"/>
                <w:szCs w:val="24"/>
                <w:lang w:val="bg-BG"/>
              </w:rPr>
              <w:t xml:space="preserve">окажете филма </w:t>
            </w:r>
            <w:r w:rsidR="00C464D4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обсъдете</w:t>
            </w:r>
            <w:r w:rsidR="006B40F5">
              <w:rPr>
                <w:sz w:val="24"/>
                <w:szCs w:val="24"/>
              </w:rPr>
              <w:t>.</w:t>
            </w:r>
          </w:p>
          <w:p w:rsidR="001162CE" w:rsidRPr="006D6DD1" w:rsidRDefault="006D6DD1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Завършващи изречения</w:t>
            </w:r>
            <w:r w:rsidR="00C464D4">
              <w:rPr>
                <w:sz w:val="24"/>
                <w:szCs w:val="24"/>
              </w:rPr>
              <w:t xml:space="preserve"> и</w:t>
            </w:r>
            <w:r w:rsidR="001162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въпроси</w:t>
            </w:r>
          </w:p>
          <w:p w:rsidR="001162CE" w:rsidRDefault="001162CE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C464D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Изображение</w:t>
            </w:r>
            <w:proofErr w:type="spellEnd"/>
            <w:r w:rsidR="001162CE">
              <w:rPr>
                <w:sz w:val="24"/>
                <w:szCs w:val="24"/>
              </w:rPr>
              <w:t xml:space="preserve"> </w:t>
            </w:r>
            <w:r w:rsidR="009324D7" w:rsidRPr="009324D7">
              <w:rPr>
                <w:sz w:val="24"/>
                <w:szCs w:val="24"/>
              </w:rPr>
              <w:t>https://www.youtube.com/watch?v=EQdyBpMvdJM</w:t>
            </w:r>
          </w:p>
          <w:p w:rsidR="009324D7" w:rsidRDefault="009324D7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1162CE" w:rsidRDefault="00C464D4" w:rsidP="00B64298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</w:t>
            </w:r>
            <w:proofErr w:type="spellEnd"/>
            <w:r w:rsidR="00B64298">
              <w:rPr>
                <w:sz w:val="24"/>
                <w:szCs w:val="24"/>
                <w:lang w:val="bg-BG"/>
              </w:rPr>
              <w:t>я</w:t>
            </w:r>
          </w:p>
        </w:tc>
      </w:tr>
    </w:tbl>
    <w:p w:rsidR="0083498E" w:rsidRDefault="0083498E"/>
    <w:sectPr w:rsidR="0083498E" w:rsidSect="00614776"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37E" w:rsidRDefault="003C437E" w:rsidP="00614776">
      <w:pPr>
        <w:spacing w:line="240" w:lineRule="auto"/>
      </w:pPr>
      <w:r>
        <w:separator/>
      </w:r>
    </w:p>
  </w:endnote>
  <w:endnote w:type="continuationSeparator" w:id="0">
    <w:p w:rsidR="003C437E" w:rsidRDefault="003C437E" w:rsidP="006147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37E" w:rsidRDefault="003C437E" w:rsidP="00614776">
      <w:pPr>
        <w:spacing w:line="240" w:lineRule="auto"/>
      </w:pPr>
      <w:r>
        <w:separator/>
      </w:r>
    </w:p>
  </w:footnote>
  <w:footnote w:type="continuationSeparator" w:id="0">
    <w:p w:rsidR="003C437E" w:rsidRDefault="003C437E" w:rsidP="006147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76" w:rsidRDefault="00614776" w:rsidP="00614776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 wp14:anchorId="4817CB25" wp14:editId="53D91B96">
          <wp:extent cx="2442845" cy="614045"/>
          <wp:effectExtent l="0" t="0" r="0" b="0"/>
          <wp:docPr id="3" name="Grafik 3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4B043ED4" wp14:editId="7CEB3616">
          <wp:extent cx="1187450" cy="791845"/>
          <wp:effectExtent l="0" t="0" r="0" b="8255"/>
          <wp:docPr id="2" name="Grafik 2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6686D97C" wp14:editId="5E524EAD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4776" w:rsidRDefault="0061477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5B4"/>
    <w:multiLevelType w:val="hybridMultilevel"/>
    <w:tmpl w:val="D2242518"/>
    <w:lvl w:ilvl="0" w:tplc="69869A82">
      <w:start w:val="1"/>
      <w:numFmt w:val="bullet"/>
      <w:pStyle w:val="a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69627E"/>
    <w:multiLevelType w:val="hybridMultilevel"/>
    <w:tmpl w:val="74869294"/>
    <w:lvl w:ilvl="0" w:tplc="AD62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CCE5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EA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844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7A7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8AE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6A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A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607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2B0"/>
    <w:rsid w:val="001162CE"/>
    <w:rsid w:val="00141EE3"/>
    <w:rsid w:val="001D7B52"/>
    <w:rsid w:val="00204BFD"/>
    <w:rsid w:val="00290DD0"/>
    <w:rsid w:val="003C437E"/>
    <w:rsid w:val="00533F63"/>
    <w:rsid w:val="00541B63"/>
    <w:rsid w:val="00560160"/>
    <w:rsid w:val="00577BC3"/>
    <w:rsid w:val="00596CA9"/>
    <w:rsid w:val="00614776"/>
    <w:rsid w:val="00615CCC"/>
    <w:rsid w:val="00636135"/>
    <w:rsid w:val="006408D6"/>
    <w:rsid w:val="0069070C"/>
    <w:rsid w:val="006B40F5"/>
    <w:rsid w:val="006D6DD1"/>
    <w:rsid w:val="00750A38"/>
    <w:rsid w:val="007672B0"/>
    <w:rsid w:val="0082130F"/>
    <w:rsid w:val="0083498E"/>
    <w:rsid w:val="00877ACB"/>
    <w:rsid w:val="008A5164"/>
    <w:rsid w:val="008B2B12"/>
    <w:rsid w:val="00910FC0"/>
    <w:rsid w:val="009324D7"/>
    <w:rsid w:val="00A26956"/>
    <w:rsid w:val="00A74C09"/>
    <w:rsid w:val="00A83207"/>
    <w:rsid w:val="00B3127A"/>
    <w:rsid w:val="00B64298"/>
    <w:rsid w:val="00C11BBE"/>
    <w:rsid w:val="00C464D4"/>
    <w:rsid w:val="00C637F4"/>
    <w:rsid w:val="00CC1EEE"/>
    <w:rsid w:val="00D25CC4"/>
    <w:rsid w:val="00DA40D5"/>
    <w:rsid w:val="00DB5F90"/>
    <w:rsid w:val="00DD2A49"/>
    <w:rsid w:val="00F669F3"/>
    <w:rsid w:val="00FA50E6"/>
    <w:rsid w:val="00FC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7672B0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qFormat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locked/>
    <w:rsid w:val="008B2B12"/>
    <w:rPr>
      <w:rFonts w:ascii="Arial" w:eastAsia="Times New Roman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88" w:lineRule="auto"/>
      <w:ind w:left="-567" w:hanging="245"/>
      <w:jc w:val="both"/>
    </w:pPr>
    <w:rPr>
      <w:rFonts w:eastAsia="Times New Roman"/>
      <w:color w:val="auto"/>
      <w:spacing w:val="-5"/>
      <w:sz w:val="24"/>
      <w:szCs w:val="24"/>
      <w:lang w:val="en-US" w:eastAsia="en-US"/>
    </w:rPr>
  </w:style>
  <w:style w:type="paragraph" w:customStyle="1" w:styleId="Chead">
    <w:name w:val="C head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40" w:lineRule="auto"/>
    </w:pPr>
    <w:rPr>
      <w:rFonts w:eastAsiaTheme="minorHAnsi"/>
      <w:color w:val="F79646" w:themeColor="accent6"/>
      <w:sz w:val="28"/>
      <w:szCs w:val="28"/>
      <w:lang w:eastAsia="en-US"/>
    </w:rPr>
  </w:style>
  <w:style w:type="paragraph" w:customStyle="1" w:styleId="aName">
    <w:name w:val="a Name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right="-307"/>
    </w:pPr>
    <w:rPr>
      <w:rFonts w:eastAsiaTheme="minorHAnsi"/>
      <w:color w:val="auto"/>
      <w:sz w:val="40"/>
      <w:szCs w:val="40"/>
      <w:lang w:eastAsia="en-US"/>
    </w:rPr>
  </w:style>
  <w:style w:type="paragraph" w:customStyle="1" w:styleId="abulletlist">
    <w:name w:val="a bullet list"/>
    <w:basedOn w:val="Body"/>
    <w:qFormat/>
    <w:rsid w:val="008B2B12"/>
    <w:pPr>
      <w:numPr>
        <w:numId w:val="2"/>
      </w:numPr>
      <w:jc w:val="left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4C0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74C09"/>
    <w:rPr>
      <w:rFonts w:ascii="Segoe UI" w:eastAsia="Arial" w:hAnsi="Segoe UI" w:cs="Segoe UI"/>
      <w:color w:val="000000"/>
      <w:sz w:val="18"/>
      <w:szCs w:val="18"/>
      <w:lang w:eastAsia="en-GB"/>
    </w:rPr>
  </w:style>
  <w:style w:type="paragraph" w:styleId="Listenabsatz">
    <w:name w:val="List Paragraph"/>
    <w:basedOn w:val="Standard"/>
    <w:uiPriority w:val="34"/>
    <w:qFormat/>
    <w:rsid w:val="006D6D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bg-BG" w:eastAsia="bg-BG"/>
    </w:rPr>
  </w:style>
  <w:style w:type="paragraph" w:styleId="Kopfzeile">
    <w:name w:val="header"/>
    <w:basedOn w:val="Standard"/>
    <w:link w:val="KopfzeileZchn"/>
    <w:uiPriority w:val="99"/>
    <w:unhideWhenUsed/>
    <w:rsid w:val="0061477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14776"/>
    <w:rPr>
      <w:rFonts w:ascii="Arial" w:eastAsia="Arial" w:hAnsi="Arial" w:cs="Arial"/>
      <w:color w:val="000000"/>
      <w:lang w:eastAsia="en-GB"/>
    </w:rPr>
  </w:style>
  <w:style w:type="paragraph" w:styleId="Fuzeile">
    <w:name w:val="footer"/>
    <w:basedOn w:val="Standard"/>
    <w:link w:val="FuzeileZchn"/>
    <w:uiPriority w:val="99"/>
    <w:unhideWhenUsed/>
    <w:rsid w:val="0061477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14776"/>
    <w:rPr>
      <w:rFonts w:ascii="Arial" w:eastAsia="Arial" w:hAnsi="Arial" w:cs="Arial"/>
      <w:color w:val="00000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7672B0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qFormat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locked/>
    <w:rsid w:val="008B2B12"/>
    <w:rPr>
      <w:rFonts w:ascii="Arial" w:eastAsia="Times New Roman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88" w:lineRule="auto"/>
      <w:ind w:left="-567" w:hanging="245"/>
      <w:jc w:val="both"/>
    </w:pPr>
    <w:rPr>
      <w:rFonts w:eastAsia="Times New Roman"/>
      <w:color w:val="auto"/>
      <w:spacing w:val="-5"/>
      <w:sz w:val="24"/>
      <w:szCs w:val="24"/>
      <w:lang w:val="en-US" w:eastAsia="en-US"/>
    </w:rPr>
  </w:style>
  <w:style w:type="paragraph" w:customStyle="1" w:styleId="Chead">
    <w:name w:val="C head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40" w:lineRule="auto"/>
    </w:pPr>
    <w:rPr>
      <w:rFonts w:eastAsiaTheme="minorHAnsi"/>
      <w:color w:val="F79646" w:themeColor="accent6"/>
      <w:sz w:val="28"/>
      <w:szCs w:val="28"/>
      <w:lang w:eastAsia="en-US"/>
    </w:rPr>
  </w:style>
  <w:style w:type="paragraph" w:customStyle="1" w:styleId="aName">
    <w:name w:val="a Name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right="-307"/>
    </w:pPr>
    <w:rPr>
      <w:rFonts w:eastAsiaTheme="minorHAnsi"/>
      <w:color w:val="auto"/>
      <w:sz w:val="40"/>
      <w:szCs w:val="40"/>
      <w:lang w:eastAsia="en-US"/>
    </w:rPr>
  </w:style>
  <w:style w:type="paragraph" w:customStyle="1" w:styleId="abulletlist">
    <w:name w:val="a bullet list"/>
    <w:basedOn w:val="Body"/>
    <w:qFormat/>
    <w:rsid w:val="008B2B12"/>
    <w:pPr>
      <w:numPr>
        <w:numId w:val="2"/>
      </w:numPr>
      <w:jc w:val="left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4C0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74C09"/>
    <w:rPr>
      <w:rFonts w:ascii="Segoe UI" w:eastAsia="Arial" w:hAnsi="Segoe UI" w:cs="Segoe UI"/>
      <w:color w:val="000000"/>
      <w:sz w:val="18"/>
      <w:szCs w:val="18"/>
      <w:lang w:eastAsia="en-GB"/>
    </w:rPr>
  </w:style>
  <w:style w:type="paragraph" w:styleId="Listenabsatz">
    <w:name w:val="List Paragraph"/>
    <w:basedOn w:val="Standard"/>
    <w:uiPriority w:val="34"/>
    <w:qFormat/>
    <w:rsid w:val="006D6D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bg-BG" w:eastAsia="bg-BG"/>
    </w:rPr>
  </w:style>
  <w:style w:type="paragraph" w:styleId="Kopfzeile">
    <w:name w:val="header"/>
    <w:basedOn w:val="Standard"/>
    <w:link w:val="KopfzeileZchn"/>
    <w:uiPriority w:val="99"/>
    <w:unhideWhenUsed/>
    <w:rsid w:val="0061477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14776"/>
    <w:rPr>
      <w:rFonts w:ascii="Arial" w:eastAsia="Arial" w:hAnsi="Arial" w:cs="Arial"/>
      <w:color w:val="000000"/>
      <w:lang w:eastAsia="en-GB"/>
    </w:rPr>
  </w:style>
  <w:style w:type="paragraph" w:styleId="Fuzeile">
    <w:name w:val="footer"/>
    <w:basedOn w:val="Standard"/>
    <w:link w:val="FuzeileZchn"/>
    <w:uiPriority w:val="99"/>
    <w:unhideWhenUsed/>
    <w:rsid w:val="0061477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14776"/>
    <w:rPr>
      <w:rFonts w:ascii="Arial" w:eastAsia="Arial" w:hAnsi="Arial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447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44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1823</Characters>
  <Application>Microsoft Office Word</Application>
  <DocSecurity>0</DocSecurity>
  <Lines>15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 Fisher</dc:creator>
  <cp:lastModifiedBy>Heitmann, Monika</cp:lastModifiedBy>
  <cp:revision>2</cp:revision>
  <cp:lastPrinted>2017-08-30T10:00:00Z</cp:lastPrinted>
  <dcterms:created xsi:type="dcterms:W3CDTF">2019-09-23T11:32:00Z</dcterms:created>
  <dcterms:modified xsi:type="dcterms:W3CDTF">2019-09-23T11:32:00Z</dcterms:modified>
</cp:coreProperties>
</file>